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38" w:rsidRPr="00275865" w:rsidRDefault="00C35FD8" w:rsidP="008E332E">
      <w:pPr>
        <w:spacing w:after="0"/>
        <w:jc w:val="center"/>
        <w:rPr>
          <w:b/>
          <w:sz w:val="24"/>
          <w:szCs w:val="24"/>
        </w:rPr>
      </w:pPr>
      <w:r w:rsidRPr="00275865">
        <w:rPr>
          <w:b/>
          <w:sz w:val="24"/>
          <w:szCs w:val="24"/>
        </w:rPr>
        <w:t>The HOWS and WHY</w:t>
      </w:r>
      <w:r w:rsidR="00702E1E" w:rsidRPr="00275865">
        <w:rPr>
          <w:b/>
          <w:sz w:val="24"/>
          <w:szCs w:val="24"/>
        </w:rPr>
        <w:t>S of Monitoring</w:t>
      </w:r>
      <w:r w:rsidR="00AE6307" w:rsidRPr="00275865">
        <w:rPr>
          <w:b/>
          <w:sz w:val="24"/>
          <w:szCs w:val="24"/>
        </w:rPr>
        <w:t xml:space="preserve"> Kane County</w:t>
      </w:r>
      <w:r w:rsidR="0057557D" w:rsidRPr="00275865">
        <w:rPr>
          <w:b/>
          <w:sz w:val="24"/>
          <w:szCs w:val="24"/>
        </w:rPr>
        <w:t xml:space="preserve"> Chimney </w:t>
      </w:r>
      <w:r w:rsidR="0080690C" w:rsidRPr="00275865">
        <w:rPr>
          <w:b/>
          <w:sz w:val="24"/>
          <w:szCs w:val="24"/>
        </w:rPr>
        <w:t>Swift Towers</w:t>
      </w:r>
    </w:p>
    <w:p w:rsidR="008E332E" w:rsidRPr="00627CB4" w:rsidRDefault="008E332E" w:rsidP="008E332E">
      <w:pPr>
        <w:pStyle w:val="Default"/>
        <w:rPr>
          <w:sz w:val="16"/>
          <w:szCs w:val="16"/>
        </w:rPr>
      </w:pPr>
    </w:p>
    <w:p w:rsidR="008E332E" w:rsidRPr="008D0611" w:rsidRDefault="008E332E" w:rsidP="008E332E">
      <w:pPr>
        <w:pStyle w:val="Default"/>
        <w:rPr>
          <w:sz w:val="22"/>
          <w:szCs w:val="22"/>
        </w:rPr>
      </w:pPr>
      <w:r w:rsidRPr="008D0611">
        <w:rPr>
          <w:sz w:val="22"/>
          <w:szCs w:val="22"/>
        </w:rPr>
        <w:t>The goal of monitoring</w:t>
      </w:r>
      <w:r w:rsidR="005F304A">
        <w:rPr>
          <w:sz w:val="22"/>
          <w:szCs w:val="22"/>
        </w:rPr>
        <w:t xml:space="preserve"> is to determine </w:t>
      </w:r>
      <w:r w:rsidRPr="008D0611">
        <w:rPr>
          <w:sz w:val="22"/>
          <w:szCs w:val="22"/>
        </w:rPr>
        <w:t xml:space="preserve">tower </w:t>
      </w:r>
      <w:r w:rsidR="005F304A">
        <w:rPr>
          <w:sz w:val="22"/>
          <w:szCs w:val="22"/>
        </w:rPr>
        <w:t xml:space="preserve">use </w:t>
      </w:r>
      <w:r w:rsidRPr="008D0611">
        <w:rPr>
          <w:sz w:val="22"/>
          <w:szCs w:val="22"/>
        </w:rPr>
        <w:t xml:space="preserve">for </w:t>
      </w:r>
      <w:r w:rsidR="008B092B" w:rsidRPr="008D0611">
        <w:rPr>
          <w:sz w:val="22"/>
          <w:szCs w:val="22"/>
        </w:rPr>
        <w:t>either n</w:t>
      </w:r>
      <w:r w:rsidR="00C76B18">
        <w:rPr>
          <w:sz w:val="22"/>
          <w:szCs w:val="22"/>
        </w:rPr>
        <w:t>esting and/or roosting</w:t>
      </w:r>
      <w:r w:rsidR="006C7417" w:rsidRPr="008D0611">
        <w:rPr>
          <w:sz w:val="22"/>
          <w:szCs w:val="22"/>
        </w:rPr>
        <w:t xml:space="preserve">. </w:t>
      </w:r>
      <w:r w:rsidR="00B57908" w:rsidRPr="008D0611">
        <w:rPr>
          <w:sz w:val="22"/>
          <w:szCs w:val="22"/>
        </w:rPr>
        <w:t xml:space="preserve"> Spring migration begins in April, breeding season is May to August and fall migration begins with onset of cold weather</w:t>
      </w:r>
      <w:r w:rsidR="006C7417" w:rsidRPr="008D0611">
        <w:rPr>
          <w:sz w:val="22"/>
          <w:szCs w:val="22"/>
        </w:rPr>
        <w:t>, September to October.  S</w:t>
      </w:r>
      <w:r w:rsidR="00B57908" w:rsidRPr="008D0611">
        <w:rPr>
          <w:sz w:val="22"/>
          <w:szCs w:val="22"/>
        </w:rPr>
        <w:t>wifts at the northern edge</w:t>
      </w:r>
      <w:r w:rsidR="006A2893">
        <w:rPr>
          <w:sz w:val="22"/>
          <w:szCs w:val="22"/>
        </w:rPr>
        <w:t xml:space="preserve"> </w:t>
      </w:r>
      <w:r w:rsidR="00B57908" w:rsidRPr="008D0611">
        <w:rPr>
          <w:sz w:val="22"/>
          <w:szCs w:val="22"/>
        </w:rPr>
        <w:t>of the range</w:t>
      </w:r>
      <w:r w:rsidR="006A2893" w:rsidRPr="008D0611">
        <w:rPr>
          <w:sz w:val="22"/>
          <w:szCs w:val="22"/>
        </w:rPr>
        <w:t xml:space="preserve"> (Canada</w:t>
      </w:r>
      <w:r w:rsidR="006A2893">
        <w:rPr>
          <w:sz w:val="22"/>
          <w:szCs w:val="22"/>
        </w:rPr>
        <w:t>)</w:t>
      </w:r>
      <w:r w:rsidR="00C76B18">
        <w:rPr>
          <w:sz w:val="22"/>
          <w:szCs w:val="22"/>
        </w:rPr>
        <w:t xml:space="preserve"> leave as early as late August and may start congregating in our area.</w:t>
      </w:r>
    </w:p>
    <w:p w:rsidR="00E43E38" w:rsidRPr="008D0611" w:rsidRDefault="00E43E38" w:rsidP="00E43E38">
      <w:pPr>
        <w:spacing w:after="0"/>
        <w:rPr>
          <w:sz w:val="16"/>
          <w:szCs w:val="16"/>
        </w:rPr>
      </w:pPr>
    </w:p>
    <w:p w:rsidR="00E43E38" w:rsidRPr="00275865" w:rsidRDefault="007F59C3" w:rsidP="0011112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Four</w:t>
      </w:r>
      <w:r w:rsidR="00C8065D">
        <w:rPr>
          <w:b/>
          <w:bCs/>
          <w:sz w:val="23"/>
          <w:szCs w:val="23"/>
        </w:rPr>
        <w:t xml:space="preserve"> </w:t>
      </w:r>
      <w:r w:rsidR="004965D9">
        <w:rPr>
          <w:b/>
          <w:bCs/>
          <w:sz w:val="23"/>
          <w:szCs w:val="23"/>
        </w:rPr>
        <w:t xml:space="preserve">one hour </w:t>
      </w:r>
      <w:r w:rsidR="00275865">
        <w:rPr>
          <w:b/>
          <w:bCs/>
          <w:sz w:val="23"/>
          <w:szCs w:val="23"/>
        </w:rPr>
        <w:t>observations</w:t>
      </w:r>
      <w:r w:rsidR="000764A4">
        <w:rPr>
          <w:b/>
          <w:bCs/>
          <w:sz w:val="23"/>
          <w:szCs w:val="23"/>
        </w:rPr>
        <w:t xml:space="preserve"> are needed from </w:t>
      </w:r>
      <w:r w:rsidR="00C8065D">
        <w:rPr>
          <w:b/>
          <w:bCs/>
          <w:sz w:val="23"/>
          <w:szCs w:val="23"/>
        </w:rPr>
        <w:t>May</w:t>
      </w:r>
      <w:r w:rsidR="003D33ED">
        <w:rPr>
          <w:b/>
          <w:bCs/>
          <w:sz w:val="23"/>
          <w:szCs w:val="23"/>
        </w:rPr>
        <w:t xml:space="preserve"> </w:t>
      </w:r>
      <w:r w:rsidR="00F606AF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to </w:t>
      </w:r>
      <w:r w:rsidR="00C8065D">
        <w:rPr>
          <w:b/>
          <w:bCs/>
          <w:sz w:val="23"/>
          <w:szCs w:val="23"/>
        </w:rPr>
        <w:t>June</w:t>
      </w:r>
      <w:r>
        <w:rPr>
          <w:b/>
          <w:bCs/>
          <w:sz w:val="23"/>
          <w:szCs w:val="23"/>
        </w:rPr>
        <w:t xml:space="preserve"> 15</w:t>
      </w:r>
      <w:r w:rsidR="00C8065D">
        <w:rPr>
          <w:b/>
          <w:bCs/>
          <w:sz w:val="23"/>
          <w:szCs w:val="23"/>
        </w:rPr>
        <w:t xml:space="preserve">.  Do </w:t>
      </w:r>
      <w:r w:rsidR="000764A4">
        <w:rPr>
          <w:b/>
          <w:bCs/>
          <w:sz w:val="23"/>
          <w:szCs w:val="23"/>
        </w:rPr>
        <w:t xml:space="preserve">only one in a </w:t>
      </w:r>
      <w:r w:rsidR="00DB74AD">
        <w:rPr>
          <w:b/>
          <w:bCs/>
          <w:sz w:val="23"/>
          <w:szCs w:val="23"/>
        </w:rPr>
        <w:t>week</w:t>
      </w:r>
      <w:r w:rsidR="00275865">
        <w:rPr>
          <w:b/>
          <w:bCs/>
          <w:sz w:val="23"/>
          <w:szCs w:val="23"/>
        </w:rPr>
        <w:t xml:space="preserve"> and make sure one during the last week</w:t>
      </w:r>
      <w:r>
        <w:rPr>
          <w:b/>
          <w:bCs/>
          <w:sz w:val="23"/>
          <w:szCs w:val="23"/>
        </w:rPr>
        <w:t xml:space="preserve"> (6/8-6/15)</w:t>
      </w:r>
      <w:r w:rsidR="00DB74AD">
        <w:rPr>
          <w:b/>
          <w:bCs/>
          <w:sz w:val="23"/>
          <w:szCs w:val="23"/>
        </w:rPr>
        <w:t>.</w:t>
      </w:r>
      <w:r w:rsidR="00C8065D">
        <w:rPr>
          <w:b/>
          <w:bCs/>
          <w:sz w:val="23"/>
          <w:szCs w:val="23"/>
        </w:rPr>
        <w:t xml:space="preserve"> </w:t>
      </w:r>
      <w:r w:rsidR="00E43E38">
        <w:rPr>
          <w:b/>
          <w:bCs/>
          <w:sz w:val="23"/>
          <w:szCs w:val="23"/>
        </w:rPr>
        <w:t xml:space="preserve">Arrive at tower at dusk </w:t>
      </w:r>
      <w:r w:rsidR="00B22EA8">
        <w:rPr>
          <w:b/>
          <w:bCs/>
          <w:sz w:val="23"/>
          <w:szCs w:val="23"/>
        </w:rPr>
        <w:t>(</w:t>
      </w:r>
      <w:r w:rsidR="00516CD1">
        <w:rPr>
          <w:b/>
          <w:bCs/>
          <w:sz w:val="23"/>
          <w:szCs w:val="23"/>
        </w:rPr>
        <w:t>half an hour</w:t>
      </w:r>
      <w:r w:rsidR="00E43E38">
        <w:rPr>
          <w:b/>
          <w:bCs/>
          <w:sz w:val="23"/>
          <w:szCs w:val="23"/>
        </w:rPr>
        <w:t xml:space="preserve"> before sunset and stay until</w:t>
      </w:r>
      <w:r w:rsidR="00761119">
        <w:rPr>
          <w:b/>
          <w:bCs/>
          <w:sz w:val="23"/>
          <w:szCs w:val="23"/>
        </w:rPr>
        <w:t xml:space="preserve"> half an hour after sunset.) K</w:t>
      </w:r>
      <w:r w:rsidR="00E43E38">
        <w:rPr>
          <w:b/>
          <w:bCs/>
          <w:sz w:val="23"/>
          <w:szCs w:val="23"/>
        </w:rPr>
        <w:t>eep a distance of at least 30 feet</w:t>
      </w:r>
      <w:r w:rsidR="00C8065D">
        <w:rPr>
          <w:sz w:val="23"/>
          <w:szCs w:val="23"/>
        </w:rPr>
        <w:t xml:space="preserve">. </w:t>
      </w:r>
      <w:r w:rsidR="004B6FEA" w:rsidRPr="004B6FEA">
        <w:rPr>
          <w:b/>
          <w:bCs/>
          <w:sz w:val="23"/>
          <w:szCs w:val="23"/>
        </w:rPr>
        <w:t xml:space="preserve">This is known as a roosting monitoring session. </w:t>
      </w:r>
      <w:r w:rsidR="00E43E38">
        <w:rPr>
          <w:sz w:val="23"/>
          <w:szCs w:val="23"/>
        </w:rPr>
        <w:t>If sw</w:t>
      </w:r>
      <w:r w:rsidR="00BA3D6E">
        <w:rPr>
          <w:sz w:val="23"/>
          <w:szCs w:val="23"/>
        </w:rPr>
        <w:t>ifts are using the chimney, dusk</w:t>
      </w:r>
      <w:r w:rsidR="00E43E38">
        <w:rPr>
          <w:sz w:val="23"/>
          <w:szCs w:val="23"/>
        </w:rPr>
        <w:t xml:space="preserve"> is the time they come in to roost for the night. If the weather is cold and/or rainy, swifts may stay inside their chimneys until the return of nicer weather.</w:t>
      </w:r>
      <w:r w:rsidR="00AF10C6">
        <w:rPr>
          <w:sz w:val="23"/>
          <w:szCs w:val="23"/>
        </w:rPr>
        <w:t xml:space="preserve"> </w:t>
      </w:r>
      <w:r w:rsidR="00E43E38">
        <w:rPr>
          <w:sz w:val="23"/>
          <w:szCs w:val="23"/>
        </w:rPr>
        <w:t xml:space="preserve"> </w:t>
      </w:r>
      <w:r w:rsidR="00275865">
        <w:rPr>
          <w:sz w:val="23"/>
          <w:szCs w:val="23"/>
        </w:rPr>
        <w:t>It is therefore recommended</w:t>
      </w:r>
      <w:r w:rsidR="00E43E38">
        <w:rPr>
          <w:sz w:val="23"/>
          <w:szCs w:val="23"/>
        </w:rPr>
        <w:t xml:space="preserve"> monitoring take place on days that are not raining and/or unseasonably cold. </w:t>
      </w:r>
      <w:r w:rsidR="00662423">
        <w:rPr>
          <w:sz w:val="23"/>
          <w:szCs w:val="23"/>
        </w:rPr>
        <w:t xml:space="preserve"> </w:t>
      </w:r>
      <w:r w:rsidR="00662423" w:rsidRPr="006C7417">
        <w:rPr>
          <w:b/>
          <w:sz w:val="23"/>
          <w:szCs w:val="23"/>
        </w:rPr>
        <w:t>Observations to be made</w:t>
      </w:r>
      <w:r w:rsidR="00662423">
        <w:rPr>
          <w:sz w:val="23"/>
          <w:szCs w:val="23"/>
        </w:rPr>
        <w:t>: the number of Chimney Swifts enteri</w:t>
      </w:r>
      <w:r w:rsidR="00AF10C6">
        <w:rPr>
          <w:sz w:val="23"/>
          <w:szCs w:val="23"/>
        </w:rPr>
        <w:t xml:space="preserve">ng the tower, number flying </w:t>
      </w:r>
      <w:r w:rsidR="004B6FEA">
        <w:rPr>
          <w:sz w:val="23"/>
          <w:szCs w:val="23"/>
        </w:rPr>
        <w:t>and predator observations</w:t>
      </w:r>
      <w:r w:rsidR="00AD1B48">
        <w:rPr>
          <w:sz w:val="23"/>
          <w:szCs w:val="23"/>
        </w:rPr>
        <w:t xml:space="preserve">*. </w:t>
      </w:r>
      <w:r w:rsidR="0087489F">
        <w:rPr>
          <w:sz w:val="23"/>
          <w:szCs w:val="23"/>
        </w:rPr>
        <w:t xml:space="preserve"> Record</w:t>
      </w:r>
      <w:r w:rsidR="00DB74AD">
        <w:rPr>
          <w:sz w:val="23"/>
          <w:szCs w:val="23"/>
        </w:rPr>
        <w:t xml:space="preserve"> data during every visit, even if there is no activity at the tower. </w:t>
      </w:r>
      <w:r w:rsidR="00966AB6">
        <w:rPr>
          <w:sz w:val="23"/>
          <w:szCs w:val="23"/>
        </w:rPr>
        <w:t xml:space="preserve">Use </w:t>
      </w:r>
      <w:r w:rsidR="00966AB6" w:rsidRPr="00AF10C6">
        <w:rPr>
          <w:b/>
          <w:sz w:val="23"/>
          <w:szCs w:val="23"/>
          <w:u w:val="single"/>
        </w:rPr>
        <w:t>one</w:t>
      </w:r>
      <w:r w:rsidR="00966AB6">
        <w:rPr>
          <w:sz w:val="23"/>
          <w:szCs w:val="23"/>
        </w:rPr>
        <w:t xml:space="preserve"> Roosting Data</w:t>
      </w:r>
      <w:r w:rsidR="00AF10C6">
        <w:rPr>
          <w:sz w:val="23"/>
          <w:szCs w:val="23"/>
        </w:rPr>
        <w:t xml:space="preserve"> Sheet for all 3 observations. </w:t>
      </w:r>
      <w:r w:rsidR="00275865" w:rsidRPr="00275865">
        <w:rPr>
          <w:sz w:val="23"/>
          <w:szCs w:val="23"/>
        </w:rPr>
        <w:t>O</w:t>
      </w:r>
      <w:r w:rsidR="00966AB6" w:rsidRPr="00275865">
        <w:rPr>
          <w:sz w:val="23"/>
          <w:szCs w:val="23"/>
        </w:rPr>
        <w:t xml:space="preserve">btain </w:t>
      </w:r>
      <w:r w:rsidR="00DB74AD" w:rsidRPr="00275865">
        <w:rPr>
          <w:sz w:val="23"/>
          <w:szCs w:val="23"/>
        </w:rPr>
        <w:t>Sunset times</w:t>
      </w:r>
      <w:r w:rsidR="005C2E80" w:rsidRPr="00275865">
        <w:rPr>
          <w:sz w:val="23"/>
          <w:szCs w:val="23"/>
        </w:rPr>
        <w:t xml:space="preserve"> at:</w:t>
      </w:r>
      <w:r w:rsidR="00966AB6" w:rsidRPr="00275865">
        <w:rPr>
          <w:sz w:val="23"/>
          <w:szCs w:val="23"/>
        </w:rPr>
        <w:t xml:space="preserve"> </w:t>
      </w:r>
      <w:r w:rsidR="0011112C" w:rsidRPr="0011112C">
        <w:rPr>
          <w:sz w:val="23"/>
          <w:szCs w:val="23"/>
        </w:rPr>
        <w:t>http://www.timeanddate.com/astronomy/usa/chicago</w:t>
      </w:r>
    </w:p>
    <w:p w:rsidR="00E43E38" w:rsidRPr="008D0611" w:rsidRDefault="00E43E38" w:rsidP="00E43E38">
      <w:pPr>
        <w:pStyle w:val="Default"/>
        <w:rPr>
          <w:b/>
          <w:bCs/>
          <w:sz w:val="16"/>
          <w:szCs w:val="16"/>
        </w:rPr>
      </w:pPr>
    </w:p>
    <w:p w:rsidR="00BE0CFF" w:rsidRPr="006C7417" w:rsidRDefault="00280CC3" w:rsidP="006C7417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B22EA8">
        <w:rPr>
          <w:b/>
          <w:bCs/>
          <w:sz w:val="23"/>
          <w:szCs w:val="23"/>
        </w:rPr>
        <w:t xml:space="preserve">If swifts are observed during an evening </w:t>
      </w:r>
      <w:r w:rsidR="004B6FEA">
        <w:rPr>
          <w:b/>
          <w:bCs/>
          <w:sz w:val="23"/>
          <w:szCs w:val="23"/>
        </w:rPr>
        <w:t xml:space="preserve">roosting </w:t>
      </w:r>
      <w:r w:rsidRPr="00B22EA8">
        <w:rPr>
          <w:b/>
          <w:bCs/>
          <w:sz w:val="23"/>
          <w:szCs w:val="23"/>
        </w:rPr>
        <w:t xml:space="preserve">monitoring session, monitor the site at least once </w:t>
      </w:r>
      <w:r w:rsidR="004965D9">
        <w:rPr>
          <w:b/>
          <w:bCs/>
          <w:sz w:val="23"/>
          <w:szCs w:val="23"/>
        </w:rPr>
        <w:t>in June</w:t>
      </w:r>
      <w:r w:rsidR="006414F5">
        <w:rPr>
          <w:b/>
          <w:bCs/>
          <w:sz w:val="23"/>
          <w:szCs w:val="23"/>
        </w:rPr>
        <w:t xml:space="preserve"> after the 15th</w:t>
      </w:r>
      <w:r w:rsidR="004965D9">
        <w:rPr>
          <w:b/>
          <w:bCs/>
          <w:sz w:val="23"/>
          <w:szCs w:val="23"/>
        </w:rPr>
        <w:t xml:space="preserve">, </w:t>
      </w:r>
      <w:r w:rsidRPr="00B22EA8">
        <w:rPr>
          <w:b/>
          <w:bCs/>
          <w:sz w:val="23"/>
          <w:szCs w:val="23"/>
        </w:rPr>
        <w:t xml:space="preserve">during daytime hours for a minimum of 45 minutes. </w:t>
      </w:r>
      <w:r w:rsidR="004B6FEA">
        <w:rPr>
          <w:b/>
          <w:bCs/>
          <w:sz w:val="23"/>
          <w:szCs w:val="23"/>
        </w:rPr>
        <w:t xml:space="preserve">This is known as a nesting monitoring session. </w:t>
      </w:r>
      <w:r w:rsidRPr="00B22EA8">
        <w:rPr>
          <w:sz w:val="23"/>
          <w:szCs w:val="23"/>
        </w:rPr>
        <w:t>As non-breeding swifts feed during the day and only enter the roost at sunset, the presence of swifts entering and exiting a chimney during d</w:t>
      </w:r>
      <w:r w:rsidR="0052546F">
        <w:rPr>
          <w:sz w:val="23"/>
          <w:szCs w:val="23"/>
        </w:rPr>
        <w:t>aytime indicates that the site i</w:t>
      </w:r>
      <w:r w:rsidRPr="00B22EA8">
        <w:rPr>
          <w:sz w:val="23"/>
          <w:szCs w:val="23"/>
        </w:rPr>
        <w:t>s a nesting site. Daytime monitoring may take place any time between sunrise and half an hour prior to sunset.</w:t>
      </w:r>
      <w:r w:rsidR="00702E1E">
        <w:rPr>
          <w:sz w:val="23"/>
          <w:szCs w:val="23"/>
        </w:rPr>
        <w:t xml:space="preserve"> Keep a distance of at least 30 feet when monitoring.</w:t>
      </w:r>
      <w:r w:rsidR="006C7417">
        <w:rPr>
          <w:b/>
          <w:sz w:val="23"/>
          <w:szCs w:val="23"/>
        </w:rPr>
        <w:t xml:space="preserve">  </w:t>
      </w:r>
      <w:r w:rsidR="00662423" w:rsidRPr="006C7417">
        <w:rPr>
          <w:b/>
          <w:sz w:val="23"/>
          <w:szCs w:val="23"/>
        </w:rPr>
        <w:t>Observations to be made</w:t>
      </w:r>
      <w:r w:rsidRPr="006C7417">
        <w:rPr>
          <w:sz w:val="23"/>
          <w:szCs w:val="23"/>
        </w:rPr>
        <w:t xml:space="preserve"> </w:t>
      </w:r>
      <w:r w:rsidR="00662423" w:rsidRPr="006C7417">
        <w:rPr>
          <w:sz w:val="23"/>
          <w:szCs w:val="23"/>
        </w:rPr>
        <w:t>are: presence of Chimney Swifts, the exact time and number of Swift entrances and exits, breeding behaviors, flight patterns, vocaliz</w:t>
      </w:r>
      <w:r w:rsidR="0087489F">
        <w:rPr>
          <w:sz w:val="23"/>
          <w:szCs w:val="23"/>
        </w:rPr>
        <w:t>ations made</w:t>
      </w:r>
      <w:r w:rsidR="0036390C" w:rsidRPr="006C7417">
        <w:rPr>
          <w:sz w:val="23"/>
          <w:szCs w:val="23"/>
        </w:rPr>
        <w:t xml:space="preserve"> </w:t>
      </w:r>
      <w:r w:rsidR="005C2E80">
        <w:rPr>
          <w:sz w:val="23"/>
          <w:szCs w:val="23"/>
        </w:rPr>
        <w:t>and predator</w:t>
      </w:r>
      <w:r w:rsidR="0036390C" w:rsidRPr="006C7417">
        <w:rPr>
          <w:sz w:val="23"/>
          <w:szCs w:val="23"/>
        </w:rPr>
        <w:t xml:space="preserve"> observations</w:t>
      </w:r>
      <w:r w:rsidR="00DF4E08">
        <w:rPr>
          <w:sz w:val="23"/>
          <w:szCs w:val="23"/>
        </w:rPr>
        <w:t>.</w:t>
      </w:r>
      <w:r w:rsidR="0036390C" w:rsidRPr="006C7417">
        <w:rPr>
          <w:sz w:val="23"/>
          <w:szCs w:val="23"/>
        </w:rPr>
        <w:t>*</w:t>
      </w:r>
      <w:r w:rsidR="00DF4E08">
        <w:rPr>
          <w:sz w:val="23"/>
          <w:szCs w:val="23"/>
        </w:rPr>
        <w:t xml:space="preserve"> </w:t>
      </w:r>
      <w:r w:rsidR="00662423" w:rsidRPr="006C7417">
        <w:rPr>
          <w:sz w:val="23"/>
          <w:szCs w:val="23"/>
        </w:rPr>
        <w:t xml:space="preserve"> The chance of detecting vocalizations when 30 feet away are probably not good, but if heard it would be a good observation to record. </w:t>
      </w:r>
      <w:r w:rsidR="005C2E80">
        <w:rPr>
          <w:sz w:val="23"/>
          <w:szCs w:val="23"/>
        </w:rPr>
        <w:t xml:space="preserve"> </w:t>
      </w:r>
      <w:r w:rsidR="00DF4E08">
        <w:rPr>
          <w:sz w:val="23"/>
          <w:szCs w:val="23"/>
        </w:rPr>
        <w:t xml:space="preserve">Refer to Information Sheet on </w:t>
      </w:r>
      <w:r w:rsidR="00DF4E08" w:rsidRPr="0087489F">
        <w:rPr>
          <w:i/>
          <w:sz w:val="23"/>
          <w:szCs w:val="23"/>
        </w:rPr>
        <w:t>S</w:t>
      </w:r>
      <w:r w:rsidR="005C2E80" w:rsidRPr="0087489F">
        <w:rPr>
          <w:i/>
          <w:sz w:val="23"/>
          <w:szCs w:val="23"/>
        </w:rPr>
        <w:t xml:space="preserve">wift Behaviors and Vocals </w:t>
      </w:r>
      <w:r w:rsidR="005C2E80">
        <w:rPr>
          <w:sz w:val="23"/>
          <w:szCs w:val="23"/>
        </w:rPr>
        <w:t>for a guideline on breeding behaviors, flight patterns and vocals</w:t>
      </w:r>
      <w:r w:rsidR="0087489F">
        <w:rPr>
          <w:sz w:val="23"/>
          <w:szCs w:val="23"/>
        </w:rPr>
        <w:t xml:space="preserve"> that occur </w:t>
      </w:r>
      <w:r w:rsidR="00EA69E8">
        <w:rPr>
          <w:sz w:val="23"/>
          <w:szCs w:val="23"/>
        </w:rPr>
        <w:t>with nesting</w:t>
      </w:r>
      <w:r w:rsidR="00DF4E08">
        <w:rPr>
          <w:sz w:val="23"/>
          <w:szCs w:val="23"/>
        </w:rPr>
        <w:t xml:space="preserve">. </w:t>
      </w:r>
      <w:r w:rsidR="00702E1E" w:rsidRPr="006C7417">
        <w:rPr>
          <w:sz w:val="23"/>
          <w:szCs w:val="23"/>
        </w:rPr>
        <w:t>Complete Nesting Data Sheet.</w:t>
      </w:r>
      <w:r w:rsidR="00DF4E08" w:rsidRPr="00DF4E08">
        <w:rPr>
          <w:sz w:val="23"/>
          <w:szCs w:val="23"/>
        </w:rPr>
        <w:t xml:space="preserve"> </w:t>
      </w:r>
      <w:r w:rsidR="005C2E80">
        <w:rPr>
          <w:sz w:val="23"/>
          <w:szCs w:val="23"/>
        </w:rPr>
        <w:t xml:space="preserve"> Record data during this </w:t>
      </w:r>
      <w:r w:rsidR="00DF4E08">
        <w:rPr>
          <w:sz w:val="23"/>
          <w:szCs w:val="23"/>
        </w:rPr>
        <w:t>visit, even if there is no activity at the tower.</w:t>
      </w:r>
      <w:r w:rsidR="0087489F">
        <w:rPr>
          <w:sz w:val="23"/>
          <w:szCs w:val="23"/>
        </w:rPr>
        <w:t xml:space="preserve"> IF nesting Swifts are confirmed, please notify the Millers as soon as possible.</w:t>
      </w:r>
    </w:p>
    <w:p w:rsidR="00D56764" w:rsidRPr="008D0611" w:rsidRDefault="00D56764" w:rsidP="00D56764">
      <w:pPr>
        <w:pStyle w:val="Default"/>
        <w:rPr>
          <w:b/>
          <w:sz w:val="16"/>
          <w:szCs w:val="16"/>
        </w:rPr>
      </w:pPr>
    </w:p>
    <w:p w:rsidR="00D56764" w:rsidRDefault="00D56764" w:rsidP="00662423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If nesting swifts are confirmed, monitor</w:t>
      </w:r>
      <w:r w:rsidR="004965D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tower through breeding season for predator prevention</w:t>
      </w:r>
      <w:r w:rsidR="0036390C">
        <w:rPr>
          <w:b/>
          <w:sz w:val="23"/>
          <w:szCs w:val="23"/>
        </w:rPr>
        <w:t>*</w:t>
      </w:r>
      <w:r>
        <w:rPr>
          <w:b/>
          <w:sz w:val="23"/>
          <w:szCs w:val="23"/>
        </w:rPr>
        <w:t>.</w:t>
      </w:r>
    </w:p>
    <w:p w:rsidR="004965D9" w:rsidRPr="00F75B7D" w:rsidRDefault="00CB5707" w:rsidP="004965D9">
      <w:pPr>
        <w:pStyle w:val="Default"/>
        <w:ind w:left="720"/>
        <w:rPr>
          <w:sz w:val="23"/>
          <w:szCs w:val="23"/>
        </w:rPr>
      </w:pPr>
      <w:r w:rsidRPr="00F75B7D">
        <w:rPr>
          <w:sz w:val="23"/>
          <w:szCs w:val="23"/>
        </w:rPr>
        <w:t>The main focus of this</w:t>
      </w:r>
      <w:r w:rsidR="00662423" w:rsidRPr="00F75B7D">
        <w:rPr>
          <w:sz w:val="23"/>
          <w:szCs w:val="23"/>
        </w:rPr>
        <w:t xml:space="preserve"> monitoring is to</w:t>
      </w:r>
      <w:r w:rsidR="00D56764" w:rsidRPr="00F75B7D">
        <w:rPr>
          <w:sz w:val="23"/>
          <w:szCs w:val="23"/>
        </w:rPr>
        <w:t xml:space="preserve"> look for overhanging branches that may be used by raccoons or squirrels to jump onto tower, inspect legs for ants</w:t>
      </w:r>
      <w:r w:rsidR="006C7417">
        <w:rPr>
          <w:sz w:val="23"/>
          <w:szCs w:val="23"/>
        </w:rPr>
        <w:t>*</w:t>
      </w:r>
      <w:r w:rsidR="00D56764" w:rsidRPr="00F75B7D">
        <w:rPr>
          <w:sz w:val="23"/>
          <w:szCs w:val="23"/>
        </w:rPr>
        <w:t xml:space="preserve"> and observe for any vegetation that may be touching tower that could be a highway for ants. </w:t>
      </w:r>
      <w:r w:rsidR="00EC2446" w:rsidRPr="00F75B7D">
        <w:rPr>
          <w:sz w:val="23"/>
          <w:szCs w:val="23"/>
        </w:rPr>
        <w:t xml:space="preserve">Ants can easily consume a </w:t>
      </w:r>
      <w:r w:rsidR="008716A1" w:rsidRPr="00F75B7D">
        <w:rPr>
          <w:sz w:val="23"/>
          <w:szCs w:val="23"/>
        </w:rPr>
        <w:t xml:space="preserve">Swift hatching that is about the size of a jelly bean and weighs a bit more </w:t>
      </w:r>
      <w:r w:rsidR="004B6FEA" w:rsidRPr="00F75B7D">
        <w:rPr>
          <w:sz w:val="23"/>
          <w:szCs w:val="23"/>
        </w:rPr>
        <w:t>than</w:t>
      </w:r>
      <w:r w:rsidR="008716A1" w:rsidRPr="00F75B7D">
        <w:rPr>
          <w:sz w:val="23"/>
          <w:szCs w:val="23"/>
        </w:rPr>
        <w:t xml:space="preserve"> 1.5 grams, which is about 3 paper clips</w:t>
      </w:r>
      <w:r w:rsidRPr="00F75B7D">
        <w:rPr>
          <w:sz w:val="23"/>
          <w:szCs w:val="23"/>
        </w:rPr>
        <w:t xml:space="preserve">! </w:t>
      </w:r>
      <w:r w:rsidR="00D56764" w:rsidRPr="00F75B7D">
        <w:rPr>
          <w:sz w:val="23"/>
          <w:szCs w:val="23"/>
        </w:rPr>
        <w:t xml:space="preserve">This monitoring would ideally be once a week </w:t>
      </w:r>
      <w:r w:rsidR="00500252" w:rsidRPr="00F75B7D">
        <w:rPr>
          <w:sz w:val="23"/>
          <w:szCs w:val="23"/>
        </w:rPr>
        <w:t xml:space="preserve">during daylight hours, </w:t>
      </w:r>
      <w:r w:rsidR="00D56764" w:rsidRPr="00F75B7D">
        <w:rPr>
          <w:sz w:val="23"/>
          <w:szCs w:val="23"/>
        </w:rPr>
        <w:t>but if not possible</w:t>
      </w:r>
      <w:r w:rsidR="00500252" w:rsidRPr="00F75B7D">
        <w:rPr>
          <w:sz w:val="23"/>
          <w:szCs w:val="23"/>
        </w:rPr>
        <w:t>,</w:t>
      </w:r>
      <w:r w:rsidR="00D56764" w:rsidRPr="00F75B7D">
        <w:rPr>
          <w:sz w:val="23"/>
          <w:szCs w:val="23"/>
        </w:rPr>
        <w:t xml:space="preserve"> then as often as possible.</w:t>
      </w:r>
      <w:r w:rsidR="0036390C">
        <w:rPr>
          <w:sz w:val="23"/>
          <w:szCs w:val="23"/>
        </w:rPr>
        <w:t xml:space="preserve">  Predator prevention monitoring should only take a few minutes. </w:t>
      </w:r>
      <w:r w:rsidRPr="00F75B7D">
        <w:rPr>
          <w:sz w:val="23"/>
          <w:szCs w:val="23"/>
        </w:rPr>
        <w:t xml:space="preserve"> </w:t>
      </w:r>
      <w:r w:rsidRPr="006C7417">
        <w:rPr>
          <w:i/>
          <w:sz w:val="23"/>
          <w:szCs w:val="23"/>
        </w:rPr>
        <w:t>If desired</w:t>
      </w:r>
      <w:r w:rsidR="008716A1" w:rsidRPr="00F75B7D">
        <w:rPr>
          <w:sz w:val="23"/>
          <w:szCs w:val="23"/>
        </w:rPr>
        <w:t>,</w:t>
      </w:r>
      <w:r w:rsidRPr="00F75B7D">
        <w:rPr>
          <w:sz w:val="23"/>
          <w:szCs w:val="23"/>
        </w:rPr>
        <w:t xml:space="preserve"> </w:t>
      </w:r>
      <w:r w:rsidR="001E632D">
        <w:rPr>
          <w:sz w:val="23"/>
          <w:szCs w:val="23"/>
        </w:rPr>
        <w:t>you can lengthen some</w:t>
      </w:r>
      <w:r w:rsidR="0036390C">
        <w:rPr>
          <w:sz w:val="23"/>
          <w:szCs w:val="23"/>
        </w:rPr>
        <w:t xml:space="preserve"> monitoring to observe and record Swift behavior</w:t>
      </w:r>
      <w:r w:rsidRPr="00F75B7D">
        <w:rPr>
          <w:sz w:val="23"/>
          <w:szCs w:val="23"/>
        </w:rPr>
        <w:t>.</w:t>
      </w:r>
      <w:r w:rsidR="00662423" w:rsidRPr="00F75B7D">
        <w:rPr>
          <w:sz w:val="23"/>
          <w:szCs w:val="23"/>
        </w:rPr>
        <w:t xml:space="preserve"> </w:t>
      </w:r>
      <w:r w:rsidR="004965D9">
        <w:rPr>
          <w:sz w:val="23"/>
          <w:szCs w:val="23"/>
        </w:rPr>
        <w:t>Remember to keep disturbances to a minimum during breeding season by keeping quiet and at least 30 feet away from the tower.</w:t>
      </w:r>
      <w:r w:rsidR="004A3F2C">
        <w:rPr>
          <w:sz w:val="23"/>
          <w:szCs w:val="23"/>
        </w:rPr>
        <w:t xml:space="preserve">  If interventions needed (branch removal</w:t>
      </w:r>
      <w:r w:rsidR="004B6FEA">
        <w:rPr>
          <w:sz w:val="23"/>
          <w:szCs w:val="23"/>
        </w:rPr>
        <w:t>,</w:t>
      </w:r>
      <w:r w:rsidR="004A3F2C">
        <w:rPr>
          <w:sz w:val="23"/>
          <w:szCs w:val="23"/>
        </w:rPr>
        <w:t xml:space="preserve"> ants present)</w:t>
      </w:r>
      <w:r w:rsidR="004B6FEA">
        <w:rPr>
          <w:sz w:val="23"/>
          <w:szCs w:val="23"/>
        </w:rPr>
        <w:t xml:space="preserve"> </w:t>
      </w:r>
      <w:r w:rsidR="004A3F2C">
        <w:rPr>
          <w:sz w:val="23"/>
          <w:szCs w:val="23"/>
        </w:rPr>
        <w:t xml:space="preserve">call Millers immediately. </w:t>
      </w:r>
      <w:r>
        <w:rPr>
          <w:sz w:val="23"/>
          <w:szCs w:val="23"/>
        </w:rPr>
        <w:t xml:space="preserve"> </w:t>
      </w:r>
      <w:r w:rsidR="00702E1E">
        <w:rPr>
          <w:sz w:val="23"/>
          <w:szCs w:val="23"/>
        </w:rPr>
        <w:t xml:space="preserve">If vegetation or objects found touching tower and you are able to remove it, do so quickly and quietly.  </w:t>
      </w:r>
      <w:r w:rsidR="0087489F">
        <w:rPr>
          <w:sz w:val="23"/>
          <w:szCs w:val="23"/>
        </w:rPr>
        <w:t>If you do an extended monitoring observation please complete a Nesting Data Sheet.</w:t>
      </w:r>
    </w:p>
    <w:p w:rsidR="00D56764" w:rsidRPr="008D0611" w:rsidRDefault="004965D9" w:rsidP="004965D9">
      <w:pPr>
        <w:pStyle w:val="Default"/>
        <w:ind w:left="720"/>
        <w:rPr>
          <w:rFonts w:asciiTheme="minorHAnsi" w:hAnsiTheme="minorHAnsi" w:cstheme="minorBidi"/>
          <w:color w:val="auto"/>
          <w:sz w:val="16"/>
          <w:szCs w:val="16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</w:p>
    <w:p w:rsidR="00D56764" w:rsidRPr="008033F2" w:rsidRDefault="00D56764" w:rsidP="008033F2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500252">
        <w:rPr>
          <w:rFonts w:asciiTheme="minorHAnsi" w:hAnsiTheme="minorHAnsi" w:cstheme="minorBidi"/>
          <w:b/>
          <w:color w:val="auto"/>
          <w:sz w:val="23"/>
          <w:szCs w:val="23"/>
        </w:rPr>
        <w:t xml:space="preserve">If no </w:t>
      </w:r>
      <w:r w:rsidRPr="00662423">
        <w:rPr>
          <w:b/>
          <w:sz w:val="23"/>
          <w:szCs w:val="23"/>
        </w:rPr>
        <w:t xml:space="preserve">nesting </w:t>
      </w:r>
      <w:r w:rsidRPr="00500252">
        <w:rPr>
          <w:rFonts w:asciiTheme="minorHAnsi" w:hAnsiTheme="minorHAnsi" w:cstheme="minorBidi"/>
          <w:b/>
          <w:color w:val="auto"/>
          <w:sz w:val="23"/>
          <w:szCs w:val="23"/>
        </w:rPr>
        <w:t xml:space="preserve">Swifts detected </w:t>
      </w:r>
      <w:r w:rsidR="00CB5707">
        <w:rPr>
          <w:rFonts w:asciiTheme="minorHAnsi" w:hAnsiTheme="minorHAnsi" w:cstheme="minorBidi"/>
          <w:b/>
          <w:color w:val="auto"/>
          <w:sz w:val="23"/>
          <w:szCs w:val="23"/>
        </w:rPr>
        <w:t>during the</w:t>
      </w:r>
      <w:r w:rsidR="00F338F2">
        <w:rPr>
          <w:rFonts w:asciiTheme="minorHAnsi" w:hAnsiTheme="minorHAnsi" w:cstheme="minorBidi"/>
          <w:b/>
          <w:color w:val="auto"/>
          <w:sz w:val="23"/>
          <w:szCs w:val="23"/>
        </w:rPr>
        <w:t xml:space="preserve"> one hour daytime June session, </w:t>
      </w:r>
      <w:r w:rsidRPr="00500252">
        <w:rPr>
          <w:rFonts w:asciiTheme="minorHAnsi" w:hAnsiTheme="minorHAnsi" w:cstheme="minorBidi"/>
          <w:b/>
          <w:color w:val="auto"/>
          <w:sz w:val="23"/>
          <w:szCs w:val="23"/>
        </w:rPr>
        <w:t>mon</w:t>
      </w:r>
      <w:r w:rsidR="00C76B18">
        <w:rPr>
          <w:rFonts w:asciiTheme="minorHAnsi" w:hAnsiTheme="minorHAnsi" w:cstheme="minorBidi"/>
          <w:b/>
          <w:color w:val="auto"/>
          <w:sz w:val="23"/>
          <w:szCs w:val="23"/>
        </w:rPr>
        <w:t>itoring will stop</w:t>
      </w:r>
      <w:r w:rsidRPr="00500252">
        <w:rPr>
          <w:rFonts w:asciiTheme="minorHAnsi" w:hAnsiTheme="minorHAnsi" w:cstheme="minorBidi"/>
          <w:b/>
          <w:color w:val="auto"/>
          <w:sz w:val="23"/>
          <w:szCs w:val="23"/>
        </w:rPr>
        <w:t xml:space="preserve"> and resume </w:t>
      </w:r>
      <w:proofErr w:type="spellStart"/>
      <w:r w:rsidRPr="00500252">
        <w:rPr>
          <w:rFonts w:asciiTheme="minorHAnsi" w:hAnsiTheme="minorHAnsi" w:cstheme="minorBidi"/>
          <w:b/>
          <w:color w:val="auto"/>
          <w:sz w:val="23"/>
          <w:szCs w:val="23"/>
        </w:rPr>
        <w:t>mid September</w:t>
      </w:r>
      <w:proofErr w:type="spellEnd"/>
      <w:r w:rsidRPr="00500252">
        <w:rPr>
          <w:rFonts w:asciiTheme="minorHAnsi" w:hAnsiTheme="minorHAnsi" w:cstheme="minorBidi"/>
          <w:b/>
          <w:color w:val="auto"/>
          <w:sz w:val="23"/>
          <w:szCs w:val="23"/>
        </w:rPr>
        <w:t xml:space="preserve"> to </w:t>
      </w:r>
      <w:proofErr w:type="spellStart"/>
      <w:r w:rsidRPr="00500252">
        <w:rPr>
          <w:rFonts w:asciiTheme="minorHAnsi" w:hAnsiTheme="minorHAnsi" w:cstheme="minorBidi"/>
          <w:b/>
          <w:color w:val="auto"/>
          <w:sz w:val="23"/>
          <w:szCs w:val="23"/>
        </w:rPr>
        <w:t>mid October</w:t>
      </w:r>
      <w:proofErr w:type="spellEnd"/>
      <w:r w:rsidRPr="00500252">
        <w:rPr>
          <w:rFonts w:asciiTheme="minorHAnsi" w:hAnsiTheme="minorHAnsi" w:cstheme="minorBidi"/>
          <w:b/>
          <w:color w:val="auto"/>
          <w:sz w:val="23"/>
          <w:szCs w:val="23"/>
        </w:rPr>
        <w:t>.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 </w:t>
      </w:r>
      <w:r w:rsidR="00AD1B48">
        <w:rPr>
          <w:sz w:val="23"/>
          <w:szCs w:val="23"/>
        </w:rPr>
        <w:t>T</w:t>
      </w:r>
      <w:r w:rsidRPr="00F75B7D">
        <w:rPr>
          <w:sz w:val="23"/>
          <w:szCs w:val="23"/>
        </w:rPr>
        <w:t xml:space="preserve">his is weekly </w:t>
      </w:r>
      <w:r w:rsidR="00CB5707" w:rsidRPr="00F75B7D">
        <w:rPr>
          <w:sz w:val="23"/>
          <w:szCs w:val="23"/>
        </w:rPr>
        <w:t xml:space="preserve">evening </w:t>
      </w:r>
      <w:r w:rsidRPr="00F75B7D">
        <w:rPr>
          <w:sz w:val="23"/>
          <w:szCs w:val="23"/>
        </w:rPr>
        <w:t>observations</w:t>
      </w:r>
      <w:r w:rsidR="00F338F2">
        <w:rPr>
          <w:sz w:val="23"/>
          <w:szCs w:val="23"/>
        </w:rPr>
        <w:t xml:space="preserve"> </w:t>
      </w:r>
      <w:r w:rsidR="00500252" w:rsidRPr="00F75B7D">
        <w:rPr>
          <w:sz w:val="23"/>
          <w:szCs w:val="23"/>
        </w:rPr>
        <w:t>for migrating roost</w:t>
      </w:r>
      <w:r w:rsidR="00F338F2">
        <w:rPr>
          <w:sz w:val="23"/>
          <w:szCs w:val="23"/>
        </w:rPr>
        <w:t xml:space="preserve">ing chimney swifts. </w:t>
      </w:r>
      <w:r w:rsidR="00C76B18">
        <w:rPr>
          <w:sz w:val="23"/>
          <w:szCs w:val="23"/>
        </w:rPr>
        <w:t xml:space="preserve"> </w:t>
      </w:r>
      <w:r w:rsidR="00F338F2">
        <w:rPr>
          <w:sz w:val="23"/>
          <w:szCs w:val="23"/>
        </w:rPr>
        <w:t xml:space="preserve">Follow </w:t>
      </w:r>
      <w:r w:rsidR="00C76B18">
        <w:rPr>
          <w:sz w:val="23"/>
          <w:szCs w:val="23"/>
        </w:rPr>
        <w:t>protocol as in #1 but only</w:t>
      </w:r>
      <w:r w:rsidR="00702E1E">
        <w:rPr>
          <w:sz w:val="23"/>
          <w:szCs w:val="23"/>
        </w:rPr>
        <w:t xml:space="preserve"> 3 weekl</w:t>
      </w:r>
      <w:r w:rsidR="00C76B18">
        <w:rPr>
          <w:sz w:val="23"/>
          <w:szCs w:val="23"/>
        </w:rPr>
        <w:t>y observations are needed</w:t>
      </w:r>
      <w:r w:rsidR="004A3F2C">
        <w:rPr>
          <w:sz w:val="23"/>
          <w:szCs w:val="23"/>
        </w:rPr>
        <w:t>.</w:t>
      </w:r>
      <w:r w:rsidR="008033F2">
        <w:rPr>
          <w:sz w:val="23"/>
          <w:szCs w:val="23"/>
        </w:rPr>
        <w:t xml:space="preserve"> Use one Roosting Data Sheet for all observations.</w:t>
      </w:r>
      <w:r w:rsidR="008033F2" w:rsidRPr="008033F2">
        <w:rPr>
          <w:sz w:val="23"/>
          <w:szCs w:val="23"/>
        </w:rPr>
        <w:t xml:space="preserve"> </w:t>
      </w:r>
      <w:r w:rsidR="008033F2">
        <w:rPr>
          <w:sz w:val="23"/>
          <w:szCs w:val="23"/>
        </w:rPr>
        <w:t>Record data during every visit, even if there is no activity at the tower.</w:t>
      </w:r>
      <w:r w:rsidR="008033F2" w:rsidRPr="008033F2">
        <w:rPr>
          <w:sz w:val="23"/>
          <w:szCs w:val="23"/>
        </w:rPr>
        <w:t xml:space="preserve"> </w:t>
      </w:r>
    </w:p>
    <w:p w:rsidR="000764A4" w:rsidRPr="008D0611" w:rsidRDefault="000764A4" w:rsidP="000764A4">
      <w:pPr>
        <w:pStyle w:val="Default"/>
        <w:rPr>
          <w:b/>
          <w:sz w:val="16"/>
          <w:szCs w:val="16"/>
        </w:rPr>
      </w:pPr>
    </w:p>
    <w:p w:rsidR="000764A4" w:rsidRPr="00CB5707" w:rsidRDefault="000764A4" w:rsidP="00662423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0764A4">
        <w:rPr>
          <w:b/>
          <w:sz w:val="23"/>
          <w:szCs w:val="23"/>
        </w:rPr>
        <w:t xml:space="preserve">One post migration check will be done in </w:t>
      </w:r>
      <w:r>
        <w:rPr>
          <w:b/>
          <w:sz w:val="23"/>
          <w:szCs w:val="23"/>
        </w:rPr>
        <w:t xml:space="preserve">late </w:t>
      </w:r>
      <w:r w:rsidRPr="000764A4">
        <w:rPr>
          <w:b/>
          <w:sz w:val="23"/>
          <w:szCs w:val="23"/>
        </w:rPr>
        <w:t xml:space="preserve">October by Rich and Marion Miller.  </w:t>
      </w:r>
      <w:r w:rsidRPr="00CB5707">
        <w:rPr>
          <w:sz w:val="23"/>
          <w:szCs w:val="23"/>
        </w:rPr>
        <w:t>At this check, the bott</w:t>
      </w:r>
      <w:r w:rsidR="001E632D">
        <w:rPr>
          <w:sz w:val="23"/>
          <w:szCs w:val="23"/>
        </w:rPr>
        <w:t>om of the tower will be removed and inspected for</w:t>
      </w:r>
      <w:r w:rsidRPr="00CB5707">
        <w:rPr>
          <w:sz w:val="23"/>
          <w:szCs w:val="23"/>
        </w:rPr>
        <w:t xml:space="preserve"> droppings and</w:t>
      </w:r>
      <w:r w:rsidR="001E632D">
        <w:rPr>
          <w:sz w:val="23"/>
          <w:szCs w:val="23"/>
        </w:rPr>
        <w:t xml:space="preserve"> egg shell pieces. If present,</w:t>
      </w:r>
      <w:r w:rsidRPr="00CB5707">
        <w:rPr>
          <w:sz w:val="23"/>
          <w:szCs w:val="23"/>
        </w:rPr>
        <w:t xml:space="preserve"> nest placement will be noted and removed.</w:t>
      </w:r>
      <w:r w:rsidR="00702E1E">
        <w:rPr>
          <w:sz w:val="23"/>
          <w:szCs w:val="23"/>
        </w:rPr>
        <w:t xml:space="preserve"> </w:t>
      </w:r>
      <w:r w:rsidR="001E632D">
        <w:rPr>
          <w:sz w:val="23"/>
          <w:szCs w:val="23"/>
        </w:rPr>
        <w:t xml:space="preserve"> </w:t>
      </w:r>
      <w:r w:rsidR="00702E1E">
        <w:rPr>
          <w:sz w:val="23"/>
          <w:szCs w:val="23"/>
        </w:rPr>
        <w:t>A cap will be placed over the top of the tower</w:t>
      </w:r>
      <w:r w:rsidR="00417551">
        <w:rPr>
          <w:sz w:val="23"/>
          <w:szCs w:val="23"/>
        </w:rPr>
        <w:t xml:space="preserve"> for the winter</w:t>
      </w:r>
      <w:r w:rsidR="00702E1E">
        <w:rPr>
          <w:sz w:val="23"/>
          <w:szCs w:val="23"/>
        </w:rPr>
        <w:t>.</w:t>
      </w:r>
    </w:p>
    <w:p w:rsidR="00FE2835" w:rsidRPr="008D0611" w:rsidRDefault="00FE2835" w:rsidP="004B5A77">
      <w:pPr>
        <w:pStyle w:val="Default"/>
        <w:rPr>
          <w:sz w:val="16"/>
          <w:szCs w:val="16"/>
        </w:rPr>
      </w:pPr>
    </w:p>
    <w:p w:rsidR="00275865" w:rsidRPr="00AF10C6" w:rsidRDefault="00DB6125" w:rsidP="004B5A77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 xml:space="preserve">Submit </w:t>
      </w:r>
      <w:r w:rsidR="001E632D" w:rsidRPr="00AF10C6">
        <w:rPr>
          <w:b/>
          <w:bCs/>
          <w:sz w:val="23"/>
          <w:szCs w:val="23"/>
        </w:rPr>
        <w:t xml:space="preserve">completed </w:t>
      </w:r>
      <w:r w:rsidR="00BE0CFF">
        <w:rPr>
          <w:b/>
          <w:bCs/>
          <w:sz w:val="23"/>
          <w:szCs w:val="23"/>
        </w:rPr>
        <w:t>Data Sheet</w:t>
      </w:r>
      <w:r w:rsidR="0084200E">
        <w:rPr>
          <w:b/>
          <w:bCs/>
          <w:sz w:val="23"/>
          <w:szCs w:val="23"/>
        </w:rPr>
        <w:t>s</w:t>
      </w:r>
      <w:r w:rsidR="00BE0CFF">
        <w:rPr>
          <w:b/>
          <w:bCs/>
          <w:sz w:val="23"/>
          <w:szCs w:val="23"/>
        </w:rPr>
        <w:t xml:space="preserve"> </w:t>
      </w:r>
      <w:r w:rsidR="0084200E">
        <w:rPr>
          <w:b/>
          <w:bCs/>
          <w:sz w:val="23"/>
          <w:szCs w:val="23"/>
        </w:rPr>
        <w:t xml:space="preserve">within 5 days </w:t>
      </w:r>
      <w:r w:rsidR="001E632D">
        <w:rPr>
          <w:b/>
          <w:bCs/>
          <w:sz w:val="23"/>
          <w:szCs w:val="23"/>
        </w:rPr>
        <w:t>to Rich &amp;</w:t>
      </w:r>
      <w:r w:rsidR="00564019">
        <w:rPr>
          <w:b/>
          <w:bCs/>
          <w:sz w:val="23"/>
          <w:szCs w:val="23"/>
        </w:rPr>
        <w:t xml:space="preserve"> Marion Miller</w:t>
      </w:r>
      <w:r w:rsidR="0084200E">
        <w:rPr>
          <w:b/>
          <w:bCs/>
          <w:sz w:val="23"/>
          <w:szCs w:val="23"/>
        </w:rPr>
        <w:t xml:space="preserve"> by mail, email, drop </w:t>
      </w:r>
      <w:r w:rsidR="004B5A77">
        <w:rPr>
          <w:b/>
          <w:bCs/>
          <w:sz w:val="23"/>
          <w:szCs w:val="23"/>
        </w:rPr>
        <w:t xml:space="preserve">off </w:t>
      </w:r>
      <w:r w:rsidR="004B6FEA">
        <w:rPr>
          <w:b/>
          <w:bCs/>
          <w:sz w:val="23"/>
          <w:szCs w:val="23"/>
        </w:rPr>
        <w:t xml:space="preserve">or </w:t>
      </w:r>
      <w:r w:rsidR="0084200E">
        <w:rPr>
          <w:b/>
          <w:bCs/>
          <w:sz w:val="23"/>
          <w:szCs w:val="23"/>
        </w:rPr>
        <w:t>request pick up</w:t>
      </w:r>
      <w:r w:rsidR="004B6FEA">
        <w:rPr>
          <w:b/>
          <w:bCs/>
          <w:sz w:val="23"/>
          <w:szCs w:val="23"/>
        </w:rPr>
        <w:t>.</w:t>
      </w:r>
      <w:r w:rsidR="001E632D">
        <w:rPr>
          <w:b/>
          <w:bCs/>
          <w:sz w:val="23"/>
          <w:szCs w:val="23"/>
        </w:rPr>
        <w:t xml:space="preserve">  </w:t>
      </w:r>
      <w:r w:rsidR="00496998" w:rsidRPr="0084200E">
        <w:rPr>
          <w:rFonts w:ascii="Tahoma" w:hAnsi="Tahoma" w:cs="Tahoma"/>
          <w:sz w:val="20"/>
          <w:szCs w:val="20"/>
        </w:rPr>
        <w:t xml:space="preserve">1500 Charleston St. </w:t>
      </w:r>
      <w:r w:rsidR="006C7417" w:rsidRPr="0084200E">
        <w:rPr>
          <w:rFonts w:ascii="Tahoma" w:hAnsi="Tahoma" w:cs="Tahoma"/>
          <w:sz w:val="20"/>
          <w:szCs w:val="20"/>
        </w:rPr>
        <w:t xml:space="preserve"> </w:t>
      </w:r>
      <w:r w:rsidR="00496998" w:rsidRPr="0084200E">
        <w:rPr>
          <w:rFonts w:ascii="Tahoma" w:hAnsi="Tahoma" w:cs="Tahoma"/>
          <w:sz w:val="20"/>
          <w:szCs w:val="20"/>
        </w:rPr>
        <w:t xml:space="preserve">Batavia, IL </w:t>
      </w:r>
      <w:proofErr w:type="gramStart"/>
      <w:r w:rsidR="00496998" w:rsidRPr="0084200E">
        <w:rPr>
          <w:rFonts w:ascii="Tahoma" w:hAnsi="Tahoma" w:cs="Tahoma"/>
          <w:sz w:val="20"/>
          <w:szCs w:val="20"/>
        </w:rPr>
        <w:t xml:space="preserve">60510  </w:t>
      </w:r>
      <w:proofErr w:type="gramEnd"/>
      <w:hyperlink r:id="rId9" w:history="1">
        <w:r w:rsidR="00AF10C6" w:rsidRPr="00141393">
          <w:rPr>
            <w:rStyle w:val="Hyperlink"/>
            <w:rFonts w:ascii="Tahoma" w:hAnsi="Tahoma" w:cs="Tahoma"/>
            <w:sz w:val="20"/>
            <w:szCs w:val="20"/>
          </w:rPr>
          <w:t>TLCbyRNme@sbcglobal.net</w:t>
        </w:r>
      </w:hyperlink>
      <w:r w:rsidR="00496998" w:rsidRPr="0084200E">
        <w:rPr>
          <w:rFonts w:ascii="Monotype Corsiva" w:hAnsi="Monotype Corsiva"/>
          <w:sz w:val="20"/>
          <w:szCs w:val="20"/>
        </w:rPr>
        <w:t xml:space="preserve">  </w:t>
      </w:r>
      <w:r w:rsidR="001E632D">
        <w:rPr>
          <w:rFonts w:ascii="Tahoma" w:hAnsi="Tahoma" w:cs="Tahoma"/>
          <w:sz w:val="20"/>
          <w:szCs w:val="20"/>
        </w:rPr>
        <w:t xml:space="preserve">  </w:t>
      </w:r>
      <w:r w:rsidR="00496998" w:rsidRPr="0084200E">
        <w:rPr>
          <w:rFonts w:ascii="Tahoma" w:hAnsi="Tahoma" w:cs="Tahoma"/>
          <w:sz w:val="20"/>
          <w:szCs w:val="20"/>
        </w:rPr>
        <w:t>630-291-2690</w:t>
      </w:r>
      <w:r w:rsidR="004B5A77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="00275865">
        <w:rPr>
          <w:sz w:val="23"/>
          <w:szCs w:val="23"/>
        </w:rPr>
        <w:t xml:space="preserve"> </w:t>
      </w:r>
      <w:r w:rsidR="00275865" w:rsidRPr="00AF10C6">
        <w:rPr>
          <w:rFonts w:ascii="Times New Roman" w:hAnsi="Times New Roman" w:cs="Times New Roman"/>
          <w:color w:val="000000"/>
          <w:sz w:val="23"/>
          <w:szCs w:val="23"/>
        </w:rPr>
        <w:t>The Kane County Chimney Swift towers are a part of</w:t>
      </w:r>
      <w:r w:rsidR="00AF10C6" w:rsidRPr="00AF10C6">
        <w:rPr>
          <w:rFonts w:ascii="Times New Roman" w:hAnsi="Times New Roman" w:cs="Times New Roman"/>
          <w:color w:val="000000"/>
          <w:sz w:val="23"/>
          <w:szCs w:val="23"/>
        </w:rPr>
        <w:t xml:space="preserve"> the North American Chimney Swift Nest Site Research Project </w:t>
      </w:r>
      <w:r w:rsidR="00275865" w:rsidRPr="00AF10C6">
        <w:rPr>
          <w:rFonts w:ascii="Times New Roman" w:hAnsi="Times New Roman" w:cs="Times New Roman"/>
          <w:color w:val="000000"/>
          <w:sz w:val="23"/>
          <w:szCs w:val="23"/>
        </w:rPr>
        <w:t xml:space="preserve">and the data you collect is </w:t>
      </w:r>
      <w:r w:rsidR="00AF10C6" w:rsidRPr="00AF10C6">
        <w:rPr>
          <w:rFonts w:ascii="Times New Roman" w:hAnsi="Times New Roman" w:cs="Times New Roman"/>
          <w:color w:val="000000"/>
          <w:sz w:val="23"/>
          <w:szCs w:val="23"/>
        </w:rPr>
        <w:t>important, PLEASE submit your completed forms as</w:t>
      </w:r>
      <w:r w:rsidR="00275865" w:rsidRPr="00AF10C6">
        <w:rPr>
          <w:rFonts w:ascii="Times New Roman" w:hAnsi="Times New Roman" w:cs="Times New Roman"/>
          <w:color w:val="000000"/>
          <w:sz w:val="23"/>
          <w:szCs w:val="23"/>
        </w:rPr>
        <w:t xml:space="preserve"> requested.</w:t>
      </w:r>
    </w:p>
    <w:p w:rsidR="00417551" w:rsidRPr="00417551" w:rsidRDefault="00417551" w:rsidP="006C7417">
      <w:pPr>
        <w:spacing w:after="0"/>
        <w:ind w:firstLine="720"/>
        <w:rPr>
          <w:rFonts w:ascii="Tahoma" w:hAnsi="Tahoma" w:cs="Tahoma"/>
          <w:sz w:val="16"/>
          <w:szCs w:val="16"/>
        </w:rPr>
      </w:pPr>
    </w:p>
    <w:p w:rsidR="0036390C" w:rsidRPr="008D0611" w:rsidRDefault="0036390C" w:rsidP="0036390C">
      <w:pPr>
        <w:spacing w:after="0"/>
        <w:rPr>
          <w:rFonts w:ascii="Times New Roman" w:hAnsi="Times New Roman" w:cs="Times New Roman"/>
          <w:color w:val="000000"/>
        </w:rPr>
      </w:pPr>
      <w:r w:rsidRPr="008D0611">
        <w:rPr>
          <w:rFonts w:ascii="Times New Roman" w:hAnsi="Times New Roman" w:cs="Times New Roman"/>
          <w:color w:val="000000"/>
        </w:rPr>
        <w:t>*When looking for ants, move in as close as needed to see them using your binoculars. Keep quiet and be as quick as possible in this inspection.</w:t>
      </w:r>
      <w:r w:rsidR="00C76B18">
        <w:rPr>
          <w:rFonts w:ascii="Times New Roman" w:hAnsi="Times New Roman" w:cs="Times New Roman"/>
          <w:color w:val="000000"/>
        </w:rPr>
        <w:t xml:space="preserve"> If ants are detected, IMMEDIATE ACTION </w:t>
      </w:r>
      <w:r w:rsidR="00AD1B48">
        <w:rPr>
          <w:rFonts w:ascii="Times New Roman" w:hAnsi="Times New Roman" w:cs="Times New Roman"/>
          <w:color w:val="000000"/>
        </w:rPr>
        <w:t>is needed, which includes</w:t>
      </w:r>
      <w:r w:rsidR="00C76B18">
        <w:rPr>
          <w:rFonts w:ascii="Times New Roman" w:hAnsi="Times New Roman" w:cs="Times New Roman"/>
          <w:color w:val="000000"/>
        </w:rPr>
        <w:t xml:space="preserve"> removal and reapplication of </w:t>
      </w:r>
      <w:proofErr w:type="spellStart"/>
      <w:r w:rsidR="00C76B18">
        <w:rPr>
          <w:rFonts w:ascii="Times New Roman" w:hAnsi="Times New Roman" w:cs="Times New Roman"/>
          <w:color w:val="000000"/>
        </w:rPr>
        <w:t>Tanglefoot</w:t>
      </w:r>
      <w:proofErr w:type="spellEnd"/>
      <w:r w:rsidR="00C76B18">
        <w:rPr>
          <w:rFonts w:ascii="Times New Roman" w:hAnsi="Times New Roman" w:cs="Times New Roman"/>
          <w:color w:val="000000"/>
        </w:rPr>
        <w:t>.</w:t>
      </w:r>
    </w:p>
    <w:sectPr w:rsidR="0036390C" w:rsidRPr="008D0611" w:rsidSect="004B5A77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D4" w:rsidRDefault="002707D4" w:rsidP="00952A85">
      <w:pPr>
        <w:spacing w:after="0" w:line="240" w:lineRule="auto"/>
      </w:pPr>
      <w:r>
        <w:separator/>
      </w:r>
    </w:p>
  </w:endnote>
  <w:endnote w:type="continuationSeparator" w:id="0">
    <w:p w:rsidR="002707D4" w:rsidRDefault="002707D4" w:rsidP="0095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D4" w:rsidRDefault="002707D4" w:rsidP="00952A85">
      <w:pPr>
        <w:spacing w:after="0" w:line="240" w:lineRule="auto"/>
      </w:pPr>
      <w:r>
        <w:separator/>
      </w:r>
    </w:p>
  </w:footnote>
  <w:footnote w:type="continuationSeparator" w:id="0">
    <w:p w:rsidR="002707D4" w:rsidRDefault="002707D4" w:rsidP="0095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9B"/>
    <w:multiLevelType w:val="hybridMultilevel"/>
    <w:tmpl w:val="7A080258"/>
    <w:lvl w:ilvl="0" w:tplc="7436D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0585D"/>
    <w:multiLevelType w:val="hybridMultilevel"/>
    <w:tmpl w:val="9E383D9E"/>
    <w:lvl w:ilvl="0" w:tplc="5A84D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602DE"/>
    <w:multiLevelType w:val="hybridMultilevel"/>
    <w:tmpl w:val="4BFA2DFA"/>
    <w:lvl w:ilvl="0" w:tplc="5A84D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83A7B"/>
    <w:multiLevelType w:val="hybridMultilevel"/>
    <w:tmpl w:val="A00096F0"/>
    <w:lvl w:ilvl="0" w:tplc="FC92F05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703F1D"/>
    <w:multiLevelType w:val="hybridMultilevel"/>
    <w:tmpl w:val="76923DEC"/>
    <w:lvl w:ilvl="0" w:tplc="1C48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14B4A"/>
    <w:multiLevelType w:val="hybridMultilevel"/>
    <w:tmpl w:val="4BFA2DFA"/>
    <w:lvl w:ilvl="0" w:tplc="5A84D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02CF4"/>
    <w:multiLevelType w:val="hybridMultilevel"/>
    <w:tmpl w:val="200A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E514B"/>
    <w:multiLevelType w:val="hybridMultilevel"/>
    <w:tmpl w:val="67FE0094"/>
    <w:lvl w:ilvl="0" w:tplc="83F4C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70"/>
    <w:rsid w:val="000764A4"/>
    <w:rsid w:val="0011112C"/>
    <w:rsid w:val="00112F49"/>
    <w:rsid w:val="0011597B"/>
    <w:rsid w:val="001A50FE"/>
    <w:rsid w:val="001E632D"/>
    <w:rsid w:val="001F7F6A"/>
    <w:rsid w:val="00223BA5"/>
    <w:rsid w:val="00247073"/>
    <w:rsid w:val="002559B8"/>
    <w:rsid w:val="002707D4"/>
    <w:rsid w:val="00275865"/>
    <w:rsid w:val="00280CC3"/>
    <w:rsid w:val="002872F5"/>
    <w:rsid w:val="002A2836"/>
    <w:rsid w:val="0036390C"/>
    <w:rsid w:val="003956FD"/>
    <w:rsid w:val="003A47CB"/>
    <w:rsid w:val="003B2788"/>
    <w:rsid w:val="003C1CDC"/>
    <w:rsid w:val="003D33ED"/>
    <w:rsid w:val="00417551"/>
    <w:rsid w:val="004351D8"/>
    <w:rsid w:val="00454A28"/>
    <w:rsid w:val="004768DF"/>
    <w:rsid w:val="00484FC4"/>
    <w:rsid w:val="00495022"/>
    <w:rsid w:val="004965D9"/>
    <w:rsid w:val="00496998"/>
    <w:rsid w:val="004A3F2C"/>
    <w:rsid w:val="004B5A77"/>
    <w:rsid w:val="004B6FEA"/>
    <w:rsid w:val="004E3E90"/>
    <w:rsid w:val="00500252"/>
    <w:rsid w:val="00516CD1"/>
    <w:rsid w:val="00523E08"/>
    <w:rsid w:val="0052546F"/>
    <w:rsid w:val="00533708"/>
    <w:rsid w:val="00564019"/>
    <w:rsid w:val="0057557D"/>
    <w:rsid w:val="005B6489"/>
    <w:rsid w:val="005C2E80"/>
    <w:rsid w:val="005F304A"/>
    <w:rsid w:val="00627BAD"/>
    <w:rsid w:val="00627CB4"/>
    <w:rsid w:val="006414F5"/>
    <w:rsid w:val="00662423"/>
    <w:rsid w:val="006947A6"/>
    <w:rsid w:val="00697FC8"/>
    <w:rsid w:val="006A2893"/>
    <w:rsid w:val="006C7417"/>
    <w:rsid w:val="006F1634"/>
    <w:rsid w:val="00702E1E"/>
    <w:rsid w:val="00761119"/>
    <w:rsid w:val="007C2D10"/>
    <w:rsid w:val="007D2D30"/>
    <w:rsid w:val="007D661E"/>
    <w:rsid w:val="007F59C3"/>
    <w:rsid w:val="008033F2"/>
    <w:rsid w:val="0080690C"/>
    <w:rsid w:val="0083676B"/>
    <w:rsid w:val="0084200E"/>
    <w:rsid w:val="008716A1"/>
    <w:rsid w:val="0087489F"/>
    <w:rsid w:val="008A02D8"/>
    <w:rsid w:val="008B092B"/>
    <w:rsid w:val="008D0611"/>
    <w:rsid w:val="008E332E"/>
    <w:rsid w:val="009051A5"/>
    <w:rsid w:val="00925FE8"/>
    <w:rsid w:val="00952A85"/>
    <w:rsid w:val="00966AB6"/>
    <w:rsid w:val="009F0C7B"/>
    <w:rsid w:val="009F2EDE"/>
    <w:rsid w:val="00A51EB8"/>
    <w:rsid w:val="00A87238"/>
    <w:rsid w:val="00A97C33"/>
    <w:rsid w:val="00AD1B48"/>
    <w:rsid w:val="00AE6307"/>
    <w:rsid w:val="00AF10C6"/>
    <w:rsid w:val="00B22EA8"/>
    <w:rsid w:val="00B47ADA"/>
    <w:rsid w:val="00B57908"/>
    <w:rsid w:val="00BA3D6E"/>
    <w:rsid w:val="00BD7848"/>
    <w:rsid w:val="00BE0CFF"/>
    <w:rsid w:val="00C35FD8"/>
    <w:rsid w:val="00C76B18"/>
    <w:rsid w:val="00C8065D"/>
    <w:rsid w:val="00C8151A"/>
    <w:rsid w:val="00CB5707"/>
    <w:rsid w:val="00CE7BB8"/>
    <w:rsid w:val="00D56764"/>
    <w:rsid w:val="00D71E3D"/>
    <w:rsid w:val="00DA1D9C"/>
    <w:rsid w:val="00DB1B70"/>
    <w:rsid w:val="00DB6125"/>
    <w:rsid w:val="00DB74AD"/>
    <w:rsid w:val="00DD64DD"/>
    <w:rsid w:val="00DF4E08"/>
    <w:rsid w:val="00E43E38"/>
    <w:rsid w:val="00E91531"/>
    <w:rsid w:val="00E922F1"/>
    <w:rsid w:val="00EA2404"/>
    <w:rsid w:val="00EA69E8"/>
    <w:rsid w:val="00EC2446"/>
    <w:rsid w:val="00F338F2"/>
    <w:rsid w:val="00F5775D"/>
    <w:rsid w:val="00F606AF"/>
    <w:rsid w:val="00F622A6"/>
    <w:rsid w:val="00F75B7D"/>
    <w:rsid w:val="00FB2FB7"/>
    <w:rsid w:val="00FE041C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85"/>
  </w:style>
  <w:style w:type="paragraph" w:styleId="Footer">
    <w:name w:val="footer"/>
    <w:basedOn w:val="Normal"/>
    <w:link w:val="FooterChar"/>
    <w:uiPriority w:val="99"/>
    <w:unhideWhenUsed/>
    <w:rsid w:val="0095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85"/>
  </w:style>
  <w:style w:type="paragraph" w:styleId="ListParagraph">
    <w:name w:val="List Paragraph"/>
    <w:basedOn w:val="Normal"/>
    <w:uiPriority w:val="34"/>
    <w:qFormat/>
    <w:rsid w:val="00952A85"/>
    <w:pPr>
      <w:ind w:left="720"/>
      <w:contextualSpacing/>
    </w:pPr>
  </w:style>
  <w:style w:type="paragraph" w:customStyle="1" w:styleId="Default">
    <w:name w:val="Default"/>
    <w:rsid w:val="00E43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85"/>
  </w:style>
  <w:style w:type="paragraph" w:styleId="Footer">
    <w:name w:val="footer"/>
    <w:basedOn w:val="Normal"/>
    <w:link w:val="FooterChar"/>
    <w:uiPriority w:val="99"/>
    <w:unhideWhenUsed/>
    <w:rsid w:val="0095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85"/>
  </w:style>
  <w:style w:type="paragraph" w:styleId="ListParagraph">
    <w:name w:val="List Paragraph"/>
    <w:basedOn w:val="Normal"/>
    <w:uiPriority w:val="34"/>
    <w:qFormat/>
    <w:rsid w:val="00952A85"/>
    <w:pPr>
      <w:ind w:left="720"/>
      <w:contextualSpacing/>
    </w:pPr>
  </w:style>
  <w:style w:type="paragraph" w:customStyle="1" w:styleId="Default">
    <w:name w:val="Default"/>
    <w:rsid w:val="00E43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LCbyRNme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966C-54A1-4EBB-A3A9-94A8DF60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45</cp:revision>
  <cp:lastPrinted>2014-04-13T11:51:00Z</cp:lastPrinted>
  <dcterms:created xsi:type="dcterms:W3CDTF">2014-04-11T20:16:00Z</dcterms:created>
  <dcterms:modified xsi:type="dcterms:W3CDTF">2015-01-01T18:44:00Z</dcterms:modified>
</cp:coreProperties>
</file>